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4CF" w:rsidRDefault="006E34CF" w:rsidP="006E34CF">
      <w:pPr>
        <w:ind w:left="708"/>
        <w:rPr>
          <w:rFonts w:ascii="Times New Roman" w:eastAsia="Times New Roman" w:hAnsi="Times New Roman" w:cs="Times New Roman"/>
          <w:sz w:val="28"/>
          <w:szCs w:val="28"/>
          <w:lang w:eastAsia="ru-RU"/>
        </w:rPr>
      </w:pPr>
      <w:r w:rsidRPr="006B3C37">
        <w:rPr>
          <w:rFonts w:ascii="Times New Roman" w:eastAsia="Times New Roman" w:hAnsi="Times New Roman" w:cs="Times New Roman"/>
          <w:sz w:val="28"/>
          <w:szCs w:val="28"/>
          <w:lang w:eastAsia="ru-RU"/>
        </w:rPr>
        <w:t>Публичный отчет</w:t>
      </w:r>
    </w:p>
    <w:p w:rsidR="006E34CF" w:rsidRDefault="006E34CF" w:rsidP="006E34CF">
      <w:pPr>
        <w:ind w:left="-426" w:firstLine="1134"/>
        <w:rPr>
          <w:rFonts w:ascii="Times New Roman" w:eastAsia="Times New Roman" w:hAnsi="Times New Roman" w:cs="Times New Roman"/>
          <w:sz w:val="28"/>
          <w:szCs w:val="28"/>
          <w:lang w:eastAsia="ru-RU"/>
        </w:rPr>
      </w:pPr>
      <w:r w:rsidRPr="00545A24">
        <w:rPr>
          <w:rFonts w:ascii="Times New Roman" w:eastAsia="Times New Roman" w:hAnsi="Times New Roman" w:cs="Times New Roman"/>
          <w:sz w:val="28"/>
          <w:szCs w:val="28"/>
          <w:lang w:eastAsia="ru-RU"/>
        </w:rPr>
        <w:t>2022-й го</w:t>
      </w:r>
      <w:proofErr w:type="gramStart"/>
      <w:r w:rsidRPr="00545A24">
        <w:rPr>
          <w:rFonts w:ascii="Times New Roman" w:eastAsia="Times New Roman" w:hAnsi="Times New Roman" w:cs="Times New Roman"/>
          <w:sz w:val="28"/>
          <w:szCs w:val="28"/>
          <w:lang w:eastAsia="ru-RU"/>
        </w:rPr>
        <w:t>д-</w:t>
      </w:r>
      <w:proofErr w:type="gramEnd"/>
      <w:r w:rsidRPr="00545A24">
        <w:rPr>
          <w:rFonts w:ascii="Times New Roman" w:eastAsia="Times New Roman" w:hAnsi="Times New Roman" w:cs="Times New Roman"/>
          <w:sz w:val="28"/>
          <w:szCs w:val="28"/>
          <w:lang w:eastAsia="ru-RU"/>
        </w:rPr>
        <w:t xml:space="preserve"> Общероссийским Профсоюзом образования проходил под эгидой Года корпоративной культуры. В течение года был сделан акцент на комплексную реализацию всех направлений деятельности Профсоюза, в том числе в рамках федеральных проектов «</w:t>
      </w:r>
      <w:proofErr w:type="spellStart"/>
      <w:r w:rsidRPr="00545A24">
        <w:rPr>
          <w:rFonts w:ascii="Times New Roman" w:eastAsia="Times New Roman" w:hAnsi="Times New Roman" w:cs="Times New Roman"/>
          <w:sz w:val="28"/>
          <w:szCs w:val="28"/>
          <w:lang w:eastAsia="ru-RU"/>
        </w:rPr>
        <w:t>Цифровизация</w:t>
      </w:r>
      <w:proofErr w:type="spellEnd"/>
      <w:r w:rsidRPr="00545A24">
        <w:rPr>
          <w:rFonts w:ascii="Times New Roman" w:eastAsia="Times New Roman" w:hAnsi="Times New Roman" w:cs="Times New Roman"/>
          <w:sz w:val="28"/>
          <w:szCs w:val="28"/>
          <w:lang w:eastAsia="ru-RU"/>
        </w:rPr>
        <w:t xml:space="preserve"> Общероссийского Профсоюза образования», «Профсоюзное образование» и «Профсоюз — территория здоровья». Целенаправленная совместная работа администрации </w:t>
      </w:r>
      <w:r>
        <w:rPr>
          <w:rFonts w:ascii="Times New Roman" w:eastAsia="Times New Roman" w:hAnsi="Times New Roman" w:cs="Times New Roman"/>
          <w:sz w:val="28"/>
          <w:szCs w:val="28"/>
          <w:lang w:eastAsia="ru-RU"/>
        </w:rPr>
        <w:t xml:space="preserve">МБОУ «Гимназия №4» </w:t>
      </w:r>
      <w:r w:rsidRPr="00545A24">
        <w:rPr>
          <w:rFonts w:ascii="Times New Roman" w:eastAsia="Times New Roman" w:hAnsi="Times New Roman" w:cs="Times New Roman"/>
          <w:sz w:val="28"/>
          <w:szCs w:val="28"/>
          <w:lang w:eastAsia="ru-RU"/>
        </w:rPr>
        <w:t xml:space="preserve"> и первичной профсоюзной организации способствует тому, что нам, по итогам 2022 г. удалось сохранить</w:t>
      </w:r>
      <w:r>
        <w:rPr>
          <w:rFonts w:ascii="Times New Roman" w:eastAsia="Times New Roman" w:hAnsi="Times New Roman" w:cs="Times New Roman"/>
          <w:sz w:val="28"/>
          <w:szCs w:val="28"/>
          <w:lang w:eastAsia="ru-RU"/>
        </w:rPr>
        <w:t xml:space="preserve"> 99</w:t>
      </w:r>
      <w:r w:rsidRPr="00545A24">
        <w:rPr>
          <w:rFonts w:ascii="Times New Roman" w:eastAsia="Times New Roman" w:hAnsi="Times New Roman" w:cs="Times New Roman"/>
          <w:sz w:val="28"/>
          <w:szCs w:val="28"/>
          <w:lang w:eastAsia="ru-RU"/>
        </w:rPr>
        <w:t>% охват</w:t>
      </w:r>
      <w:r>
        <w:rPr>
          <w:rFonts w:ascii="Times New Roman" w:eastAsia="Times New Roman" w:hAnsi="Times New Roman" w:cs="Times New Roman"/>
          <w:sz w:val="28"/>
          <w:szCs w:val="28"/>
          <w:lang w:eastAsia="ru-RU"/>
        </w:rPr>
        <w:t>а членов профсоюза. Это 61</w:t>
      </w:r>
      <w:r w:rsidRPr="00545A24">
        <w:rPr>
          <w:rFonts w:ascii="Times New Roman" w:eastAsia="Times New Roman" w:hAnsi="Times New Roman" w:cs="Times New Roman"/>
          <w:sz w:val="28"/>
          <w:szCs w:val="28"/>
          <w:lang w:eastAsia="ru-RU"/>
        </w:rPr>
        <w:t xml:space="preserve"> </w:t>
      </w:r>
      <w:proofErr w:type="spellStart"/>
      <w:r w:rsidRPr="00545A24">
        <w:rPr>
          <w:rFonts w:ascii="Times New Roman" w:eastAsia="Times New Roman" w:hAnsi="Times New Roman" w:cs="Times New Roman"/>
          <w:sz w:val="28"/>
          <w:szCs w:val="28"/>
          <w:lang w:eastAsia="ru-RU"/>
        </w:rPr>
        <w:t>работающи</w:t>
      </w:r>
      <w:r>
        <w:rPr>
          <w:rFonts w:ascii="Times New Roman" w:eastAsia="Times New Roman" w:hAnsi="Times New Roman" w:cs="Times New Roman"/>
          <w:sz w:val="28"/>
          <w:szCs w:val="28"/>
          <w:lang w:eastAsia="ru-RU"/>
        </w:rPr>
        <w:t>йсотрудник</w:t>
      </w:r>
      <w:proofErr w:type="spellEnd"/>
      <w:r>
        <w:rPr>
          <w:rFonts w:ascii="Times New Roman" w:eastAsia="Times New Roman" w:hAnsi="Times New Roman" w:cs="Times New Roman"/>
          <w:sz w:val="28"/>
          <w:szCs w:val="28"/>
          <w:lang w:eastAsia="ru-RU"/>
        </w:rPr>
        <w:t xml:space="preserve">. </w:t>
      </w:r>
      <w:r w:rsidRPr="00545A24">
        <w:rPr>
          <w:rFonts w:ascii="Times New Roman" w:eastAsia="Times New Roman" w:hAnsi="Times New Roman" w:cs="Times New Roman"/>
          <w:sz w:val="28"/>
          <w:szCs w:val="28"/>
          <w:lang w:eastAsia="ru-RU"/>
        </w:rPr>
        <w:t>Сохранению высокого уровня профсоюзного членства на протяжении последних лет способствует эффективно организованная работа всего коллектива. В результате совместных усилий Профсоюза и Министерства образования Республики Татарстан, решаются многие актуальные проблемы работников нашей системы. В 2022 году размер МРОТ увеличился дважды (1 января 2022 года составил 13.890 рублей, а с 1 июня – 15.279 рублей), а с 1 января 2023 года - 16.242 рубля. А главное с 1 января 2023 года повышены базовые оклады (ставки) работникам образования республики. При этом сохраняются все ежемесячные стимулирующие, компенсационные и другие надбавки и выплаты. Наконец-то решена многолетняя проблема доплат молодым педагогам. Благодаря активной позиции Профсоюза увеличилась ежемесячная доплата молодым педагогам в первы</w:t>
      </w:r>
      <w:r>
        <w:rPr>
          <w:rFonts w:ascii="Times New Roman" w:eastAsia="Times New Roman" w:hAnsi="Times New Roman" w:cs="Times New Roman"/>
          <w:sz w:val="28"/>
          <w:szCs w:val="28"/>
          <w:lang w:eastAsia="ru-RU"/>
        </w:rPr>
        <w:t>е три года работы (2510 рублей)</w:t>
      </w:r>
      <w:r w:rsidRPr="00545A24">
        <w:rPr>
          <w:rFonts w:ascii="Times New Roman" w:eastAsia="Times New Roman" w:hAnsi="Times New Roman" w:cs="Times New Roman"/>
          <w:sz w:val="28"/>
          <w:szCs w:val="28"/>
          <w:lang w:eastAsia="ru-RU"/>
        </w:rPr>
        <w:t>. Ежегодно профсоюзная организация проводит мониторинг и анализ мер социальной поддержки работников. По итогам 2022 года работники пользовались льготами, предусмотренными Федеральным законом «Об образовании в Российской Федерации»</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w:t>
      </w:r>
      <w:r w:rsidRPr="00545A24">
        <w:rPr>
          <w:rFonts w:ascii="Times New Roman" w:eastAsia="Times New Roman" w:hAnsi="Times New Roman" w:cs="Times New Roman"/>
          <w:sz w:val="28"/>
          <w:szCs w:val="28"/>
          <w:lang w:eastAsia="ru-RU"/>
        </w:rPr>
        <w:t>коллективным</w:t>
      </w:r>
      <w:proofErr w:type="spellEnd"/>
      <w:r w:rsidRPr="00545A24">
        <w:rPr>
          <w:rFonts w:ascii="Times New Roman" w:eastAsia="Times New Roman" w:hAnsi="Times New Roman" w:cs="Times New Roman"/>
          <w:sz w:val="28"/>
          <w:szCs w:val="28"/>
          <w:lang w:eastAsia="ru-RU"/>
        </w:rPr>
        <w:t xml:space="preserve"> договором. В 2022 году __3</w:t>
      </w:r>
      <w:r>
        <w:rPr>
          <w:rFonts w:ascii="Times New Roman" w:eastAsia="Times New Roman" w:hAnsi="Times New Roman" w:cs="Times New Roman"/>
          <w:sz w:val="28"/>
          <w:szCs w:val="28"/>
          <w:lang w:eastAsia="ru-RU"/>
        </w:rPr>
        <w:t>9</w:t>
      </w:r>
      <w:r w:rsidRPr="00545A24">
        <w:rPr>
          <w:rFonts w:ascii="Times New Roman" w:eastAsia="Times New Roman" w:hAnsi="Times New Roman" w:cs="Times New Roman"/>
          <w:sz w:val="28"/>
          <w:szCs w:val="28"/>
          <w:lang w:eastAsia="ru-RU"/>
        </w:rPr>
        <w:t>__ работника воспользовались дополнительными оплачиваем</w:t>
      </w:r>
      <w:r>
        <w:rPr>
          <w:rFonts w:ascii="Times New Roman" w:eastAsia="Times New Roman" w:hAnsi="Times New Roman" w:cs="Times New Roman"/>
          <w:sz w:val="28"/>
          <w:szCs w:val="28"/>
          <w:lang w:eastAsia="ru-RU"/>
        </w:rPr>
        <w:t>ыми днями: - «мамины дни»- 12</w:t>
      </w:r>
      <w:r w:rsidRPr="00545A24">
        <w:rPr>
          <w:rFonts w:ascii="Times New Roman" w:eastAsia="Times New Roman" w:hAnsi="Times New Roman" w:cs="Times New Roman"/>
          <w:sz w:val="28"/>
          <w:szCs w:val="28"/>
          <w:lang w:eastAsia="ru-RU"/>
        </w:rPr>
        <w:t>_, -бракосочетание работника</w:t>
      </w:r>
      <w:r>
        <w:rPr>
          <w:rFonts w:ascii="Times New Roman" w:eastAsia="Times New Roman" w:hAnsi="Times New Roman" w:cs="Times New Roman"/>
          <w:sz w:val="28"/>
          <w:szCs w:val="28"/>
          <w:lang w:eastAsia="ru-RU"/>
        </w:rPr>
        <w:t>-0</w:t>
      </w:r>
      <w:r w:rsidRPr="00545A24">
        <w:rPr>
          <w:rFonts w:ascii="Times New Roman" w:eastAsia="Times New Roman" w:hAnsi="Times New Roman" w:cs="Times New Roman"/>
          <w:sz w:val="28"/>
          <w:szCs w:val="28"/>
          <w:lang w:eastAsia="ru-RU"/>
        </w:rPr>
        <w:t xml:space="preserve"> -бракосочетание детей-___</w:t>
      </w:r>
      <w:r>
        <w:rPr>
          <w:rFonts w:ascii="Times New Roman" w:eastAsia="Times New Roman" w:hAnsi="Times New Roman" w:cs="Times New Roman"/>
          <w:sz w:val="28"/>
          <w:szCs w:val="28"/>
          <w:lang w:eastAsia="ru-RU"/>
        </w:rPr>
        <w:t>1</w:t>
      </w:r>
      <w:r w:rsidRPr="00545A24">
        <w:rPr>
          <w:rFonts w:ascii="Times New Roman" w:eastAsia="Times New Roman" w:hAnsi="Times New Roman" w:cs="Times New Roman"/>
          <w:sz w:val="28"/>
          <w:szCs w:val="28"/>
          <w:lang w:eastAsia="ru-RU"/>
        </w:rPr>
        <w:t>___, -в связи со смертью близких родственников-____</w:t>
      </w:r>
      <w:r>
        <w:rPr>
          <w:rFonts w:ascii="Times New Roman" w:eastAsia="Times New Roman" w:hAnsi="Times New Roman" w:cs="Times New Roman"/>
          <w:sz w:val="28"/>
          <w:szCs w:val="28"/>
          <w:lang w:eastAsia="ru-RU"/>
        </w:rPr>
        <w:t>4</w:t>
      </w:r>
      <w:r w:rsidRPr="00545A24">
        <w:rPr>
          <w:rFonts w:ascii="Times New Roman" w:eastAsia="Times New Roman" w:hAnsi="Times New Roman" w:cs="Times New Roman"/>
          <w:sz w:val="28"/>
          <w:szCs w:val="28"/>
          <w:lang w:eastAsia="ru-RU"/>
        </w:rPr>
        <w:t>___, - в связи с переездом на новое место жительства-__0___; -на проводы сына в армию-___</w:t>
      </w:r>
      <w:r>
        <w:rPr>
          <w:rFonts w:ascii="Times New Roman" w:eastAsia="Times New Roman" w:hAnsi="Times New Roman" w:cs="Times New Roman"/>
          <w:sz w:val="28"/>
          <w:szCs w:val="28"/>
          <w:lang w:eastAsia="ru-RU"/>
        </w:rPr>
        <w:t>0</w:t>
      </w:r>
      <w:r w:rsidRPr="00545A24">
        <w:rPr>
          <w:rFonts w:ascii="Times New Roman" w:eastAsia="Times New Roman" w:hAnsi="Times New Roman" w:cs="Times New Roman"/>
          <w:sz w:val="28"/>
          <w:szCs w:val="28"/>
          <w:lang w:eastAsia="ru-RU"/>
        </w:rPr>
        <w:t>___; -родителям первоклассников, выпускников -___</w:t>
      </w:r>
      <w:r>
        <w:rPr>
          <w:rFonts w:ascii="Times New Roman" w:eastAsia="Times New Roman" w:hAnsi="Times New Roman" w:cs="Times New Roman"/>
          <w:sz w:val="28"/>
          <w:szCs w:val="28"/>
          <w:lang w:eastAsia="ru-RU"/>
        </w:rPr>
        <w:t>1</w:t>
      </w:r>
      <w:r w:rsidRPr="00545A24">
        <w:rPr>
          <w:rFonts w:ascii="Times New Roman" w:eastAsia="Times New Roman" w:hAnsi="Times New Roman" w:cs="Times New Roman"/>
          <w:sz w:val="28"/>
          <w:szCs w:val="28"/>
          <w:lang w:eastAsia="ru-RU"/>
        </w:rPr>
        <w:t>____; -работникам, имеющим родителей в возрасте 80 лет и старше-__</w:t>
      </w:r>
      <w:r>
        <w:rPr>
          <w:rFonts w:ascii="Times New Roman" w:eastAsia="Times New Roman" w:hAnsi="Times New Roman" w:cs="Times New Roman"/>
          <w:sz w:val="28"/>
          <w:szCs w:val="28"/>
          <w:lang w:eastAsia="ru-RU"/>
        </w:rPr>
        <w:t>0</w:t>
      </w:r>
      <w:r w:rsidRPr="00545A24">
        <w:rPr>
          <w:rFonts w:ascii="Times New Roman" w:eastAsia="Times New Roman" w:hAnsi="Times New Roman" w:cs="Times New Roman"/>
          <w:sz w:val="28"/>
          <w:szCs w:val="28"/>
          <w:lang w:eastAsia="ru-RU"/>
        </w:rPr>
        <w:t>____. - 3 дня дополнительного отпуска за работу без листа нетрудоспособности предоставлено ___</w:t>
      </w:r>
      <w:r>
        <w:rPr>
          <w:rFonts w:ascii="Times New Roman" w:eastAsia="Times New Roman" w:hAnsi="Times New Roman" w:cs="Times New Roman"/>
          <w:sz w:val="28"/>
          <w:szCs w:val="28"/>
          <w:lang w:eastAsia="ru-RU"/>
        </w:rPr>
        <w:t>21</w:t>
      </w:r>
      <w:r w:rsidRPr="00545A24">
        <w:rPr>
          <w:rFonts w:ascii="Times New Roman" w:eastAsia="Times New Roman" w:hAnsi="Times New Roman" w:cs="Times New Roman"/>
          <w:sz w:val="28"/>
          <w:szCs w:val="28"/>
          <w:lang w:eastAsia="ru-RU"/>
        </w:rPr>
        <w:t>____ работникам.</w:t>
      </w:r>
    </w:p>
    <w:p w:rsidR="006E34CF" w:rsidRDefault="006E34CF" w:rsidP="006E34CF">
      <w:pPr>
        <w:ind w:left="-426"/>
        <w:rPr>
          <w:rFonts w:ascii="Times New Roman" w:eastAsia="Times New Roman" w:hAnsi="Times New Roman" w:cs="Times New Roman"/>
          <w:sz w:val="28"/>
          <w:szCs w:val="28"/>
          <w:lang w:eastAsia="ru-RU"/>
        </w:rPr>
      </w:pPr>
      <w:r w:rsidRPr="00545A24">
        <w:rPr>
          <w:rFonts w:ascii="Times New Roman" w:eastAsia="Times New Roman" w:hAnsi="Times New Roman" w:cs="Times New Roman"/>
          <w:sz w:val="28"/>
          <w:szCs w:val="28"/>
          <w:lang w:eastAsia="ru-RU"/>
        </w:rPr>
        <w:t xml:space="preserve"> 2022 год – был Годом 30-летия социального партнерства. В диалоге со всеми ветвями власти решались вопросы повышения заработной платы, создания условий труда, профессионального развития, устанавливались дополнительные меры поддержки, гранты, развивалось конкурсное движение. На хорошем уровне проводились «Профсоюзные недели». </w:t>
      </w:r>
      <w:r>
        <w:rPr>
          <w:rFonts w:ascii="Times New Roman" w:eastAsia="Times New Roman" w:hAnsi="Times New Roman" w:cs="Times New Roman"/>
          <w:sz w:val="28"/>
          <w:szCs w:val="28"/>
          <w:lang w:eastAsia="ru-RU"/>
        </w:rPr>
        <w:t>В</w:t>
      </w:r>
      <w:r w:rsidRPr="00545A24">
        <w:rPr>
          <w:rFonts w:ascii="Times New Roman" w:eastAsia="Times New Roman" w:hAnsi="Times New Roman" w:cs="Times New Roman"/>
          <w:sz w:val="28"/>
          <w:szCs w:val="28"/>
          <w:lang w:eastAsia="ru-RU"/>
        </w:rPr>
        <w:t xml:space="preserve"> газетах Профсоюза </w:t>
      </w:r>
      <w:r>
        <w:rPr>
          <w:rFonts w:ascii="Times New Roman" w:eastAsia="Times New Roman" w:hAnsi="Times New Roman" w:cs="Times New Roman"/>
          <w:sz w:val="28"/>
          <w:szCs w:val="28"/>
          <w:lang w:eastAsia="ru-RU"/>
        </w:rPr>
        <w:t xml:space="preserve">были опубликованы </w:t>
      </w:r>
      <w:r>
        <w:rPr>
          <w:rFonts w:ascii="Times New Roman" w:eastAsia="Times New Roman" w:hAnsi="Times New Roman" w:cs="Times New Roman"/>
          <w:sz w:val="28"/>
          <w:szCs w:val="28"/>
          <w:lang w:eastAsia="ru-RU"/>
        </w:rPr>
        <w:lastRenderedPageBreak/>
        <w:t xml:space="preserve">статьи, посвященные 100- </w:t>
      </w:r>
      <w:proofErr w:type="spellStart"/>
      <w:r>
        <w:rPr>
          <w:rFonts w:ascii="Times New Roman" w:eastAsia="Times New Roman" w:hAnsi="Times New Roman" w:cs="Times New Roman"/>
          <w:sz w:val="28"/>
          <w:szCs w:val="28"/>
          <w:lang w:eastAsia="ru-RU"/>
        </w:rPr>
        <w:t>летию</w:t>
      </w:r>
      <w:proofErr w:type="spellEnd"/>
      <w:r>
        <w:rPr>
          <w:rFonts w:ascii="Times New Roman" w:eastAsia="Times New Roman" w:hAnsi="Times New Roman" w:cs="Times New Roman"/>
          <w:sz w:val="28"/>
          <w:szCs w:val="28"/>
          <w:lang w:eastAsia="ru-RU"/>
        </w:rPr>
        <w:t xml:space="preserve"> пионерского движения и о совместной работе профсоюза и Совета ветеранов Кировского и Московского районов</w:t>
      </w:r>
      <w:r w:rsidRPr="00545A24">
        <w:rPr>
          <w:rFonts w:ascii="Times New Roman" w:eastAsia="Times New Roman" w:hAnsi="Times New Roman" w:cs="Times New Roman"/>
          <w:sz w:val="28"/>
          <w:szCs w:val="28"/>
          <w:lang w:eastAsia="ru-RU"/>
        </w:rPr>
        <w:t xml:space="preserve">. </w:t>
      </w:r>
    </w:p>
    <w:p w:rsidR="006E34CF" w:rsidRDefault="006E34CF" w:rsidP="006E34CF">
      <w:pPr>
        <w:ind w:left="-426" w:firstLine="1134"/>
        <w:rPr>
          <w:rFonts w:ascii="Times New Roman" w:eastAsia="Times New Roman" w:hAnsi="Times New Roman" w:cs="Times New Roman"/>
          <w:sz w:val="28"/>
          <w:szCs w:val="28"/>
          <w:lang w:eastAsia="ru-RU"/>
        </w:rPr>
      </w:pPr>
      <w:r w:rsidRPr="00545A24">
        <w:rPr>
          <w:rFonts w:ascii="Times New Roman" w:eastAsia="Times New Roman" w:hAnsi="Times New Roman" w:cs="Times New Roman"/>
          <w:sz w:val="28"/>
          <w:szCs w:val="28"/>
          <w:lang w:eastAsia="ru-RU"/>
        </w:rPr>
        <w:t>Территориальная организация Профсоюза, широко используя различные формы социального партнерства, принимает активное участие в реализации социальных проектов и программ Республиканского комитета. Особенно актуальным остается санаторное оздоровление работников образования. За счет бюджетных средств республики в 2022 году льготными санаторно</w:t>
      </w:r>
      <w:r>
        <w:rPr>
          <w:rFonts w:ascii="Times New Roman" w:eastAsia="Times New Roman" w:hAnsi="Times New Roman" w:cs="Times New Roman"/>
          <w:sz w:val="28"/>
          <w:szCs w:val="28"/>
          <w:lang w:eastAsia="ru-RU"/>
        </w:rPr>
        <w:t>-</w:t>
      </w:r>
      <w:r w:rsidRPr="00545A24">
        <w:rPr>
          <w:rFonts w:ascii="Times New Roman" w:eastAsia="Times New Roman" w:hAnsi="Times New Roman" w:cs="Times New Roman"/>
          <w:sz w:val="28"/>
          <w:szCs w:val="28"/>
          <w:lang w:eastAsia="ru-RU"/>
        </w:rPr>
        <w:t xml:space="preserve">курортными путевками был обеспечен __1__ </w:t>
      </w:r>
      <w:r>
        <w:rPr>
          <w:rFonts w:ascii="Times New Roman" w:eastAsia="Times New Roman" w:hAnsi="Times New Roman" w:cs="Times New Roman"/>
          <w:sz w:val="28"/>
          <w:szCs w:val="28"/>
          <w:lang w:eastAsia="ru-RU"/>
        </w:rPr>
        <w:t>сотрудник гимназии</w:t>
      </w:r>
      <w:r w:rsidRPr="00545A24">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Габитова</w:t>
      </w:r>
      <w:proofErr w:type="spellEnd"/>
      <w:r>
        <w:rPr>
          <w:rFonts w:ascii="Times New Roman" w:eastAsia="Times New Roman" w:hAnsi="Times New Roman" w:cs="Times New Roman"/>
          <w:sz w:val="28"/>
          <w:szCs w:val="28"/>
          <w:lang w:eastAsia="ru-RU"/>
        </w:rPr>
        <w:t xml:space="preserve"> М.З</w:t>
      </w:r>
      <w:r w:rsidRPr="00545A24">
        <w:rPr>
          <w:rFonts w:ascii="Times New Roman" w:eastAsia="Times New Roman" w:hAnsi="Times New Roman" w:cs="Times New Roman"/>
          <w:sz w:val="28"/>
          <w:szCs w:val="28"/>
          <w:lang w:eastAsia="ru-RU"/>
        </w:rPr>
        <w:t>.) В настоящее время рассматривается предложение Минтруда о переходе в 2023 году на обеспечение работников образования санаторно-курортным лечением через предоставление сертификатов для оплаты (частичной оплаты) путевки в самостоятельно выбранный санаторий. Также используется профсоюзный бюджет для оздоровления членов Профсоюза. __0__членов Профсоюза побывали на 12-дневном отдыхе и лечении в санаториях республики со скидкой до 50%от стоимости путевки. _0__ работников и членов их семей воспользовались 20% скидкой в санатории Федерации Профсоюзов республики. Популярным и востребованным у членов Профсоюза стал «Профсоюзный уик-энд». Проекто</w:t>
      </w:r>
      <w:r>
        <w:rPr>
          <w:rFonts w:ascii="Times New Roman" w:eastAsia="Times New Roman" w:hAnsi="Times New Roman" w:cs="Times New Roman"/>
          <w:sz w:val="28"/>
          <w:szCs w:val="28"/>
          <w:lang w:eastAsia="ru-RU"/>
        </w:rPr>
        <w:t xml:space="preserve">м воспользовались _____3_. </w:t>
      </w:r>
      <w:r w:rsidRPr="00545A24">
        <w:rPr>
          <w:rFonts w:ascii="Times New Roman" w:eastAsia="Times New Roman" w:hAnsi="Times New Roman" w:cs="Times New Roman"/>
          <w:sz w:val="28"/>
          <w:szCs w:val="28"/>
          <w:lang w:eastAsia="ru-RU"/>
        </w:rPr>
        <w:t xml:space="preserve">Третий год </w:t>
      </w:r>
      <w:proofErr w:type="spellStart"/>
      <w:r w:rsidRPr="00545A24">
        <w:rPr>
          <w:rFonts w:ascii="Times New Roman" w:eastAsia="Times New Roman" w:hAnsi="Times New Roman" w:cs="Times New Roman"/>
          <w:sz w:val="28"/>
          <w:szCs w:val="28"/>
          <w:lang w:eastAsia="ru-RU"/>
        </w:rPr>
        <w:t>Реском</w:t>
      </w:r>
      <w:proofErr w:type="spellEnd"/>
      <w:r w:rsidRPr="00545A24">
        <w:rPr>
          <w:rFonts w:ascii="Times New Roman" w:eastAsia="Times New Roman" w:hAnsi="Times New Roman" w:cs="Times New Roman"/>
          <w:sz w:val="28"/>
          <w:szCs w:val="28"/>
          <w:lang w:eastAsia="ru-RU"/>
        </w:rPr>
        <w:t xml:space="preserve"> Профсоюза реализует социальный проект «За здоровьем в Крым». В прошлом году в нем не смогли принять участие. ( Им предлагалась льготная стоимость проживания в санатории города Евпатория и бесплатный проезд на автобусе.) В 2022 году появился новый проект «</w:t>
      </w:r>
      <w:proofErr w:type="spellStart"/>
      <w:r w:rsidRPr="00545A24">
        <w:rPr>
          <w:rFonts w:ascii="Times New Roman" w:eastAsia="Times New Roman" w:hAnsi="Times New Roman" w:cs="Times New Roman"/>
          <w:sz w:val="28"/>
          <w:szCs w:val="28"/>
          <w:lang w:eastAsia="ru-RU"/>
        </w:rPr>
        <w:t>Лето</w:t>
      </w:r>
      <w:proofErr w:type="gramStart"/>
      <w:r w:rsidRPr="00545A24">
        <w:rPr>
          <w:rFonts w:ascii="Times New Roman" w:eastAsia="Times New Roman" w:hAnsi="Times New Roman" w:cs="Times New Roman"/>
          <w:sz w:val="28"/>
          <w:szCs w:val="28"/>
          <w:lang w:eastAsia="ru-RU"/>
        </w:rPr>
        <w:t>.С</w:t>
      </w:r>
      <w:proofErr w:type="gramEnd"/>
      <w:r w:rsidRPr="00545A24">
        <w:rPr>
          <w:rFonts w:ascii="Times New Roman" w:eastAsia="Times New Roman" w:hAnsi="Times New Roman" w:cs="Times New Roman"/>
          <w:sz w:val="28"/>
          <w:szCs w:val="28"/>
          <w:lang w:eastAsia="ru-RU"/>
        </w:rPr>
        <w:t>очи</w:t>
      </w:r>
      <w:proofErr w:type="spellEnd"/>
      <w:r w:rsidRPr="00545A24">
        <w:rPr>
          <w:rFonts w:ascii="Times New Roman" w:eastAsia="Times New Roman" w:hAnsi="Times New Roman" w:cs="Times New Roman"/>
          <w:sz w:val="28"/>
          <w:szCs w:val="28"/>
          <w:lang w:eastAsia="ru-RU"/>
        </w:rPr>
        <w:t>».В стоимость 10-дневной путевки в 30 тысяч рублей входили: перелет, комфортное прожив</w:t>
      </w:r>
      <w:r>
        <w:rPr>
          <w:rFonts w:ascii="Times New Roman" w:eastAsia="Times New Roman" w:hAnsi="Times New Roman" w:cs="Times New Roman"/>
          <w:sz w:val="28"/>
          <w:szCs w:val="28"/>
          <w:lang w:eastAsia="ru-RU"/>
        </w:rPr>
        <w:t xml:space="preserve">ание и трехразовое </w:t>
      </w:r>
      <w:proofErr w:type="spellStart"/>
      <w:r>
        <w:rPr>
          <w:rFonts w:ascii="Times New Roman" w:eastAsia="Times New Roman" w:hAnsi="Times New Roman" w:cs="Times New Roman"/>
          <w:sz w:val="28"/>
          <w:szCs w:val="28"/>
          <w:lang w:eastAsia="ru-RU"/>
        </w:rPr>
        <w:t>питание._Не</w:t>
      </w:r>
      <w:r w:rsidRPr="00545A24">
        <w:rPr>
          <w:rFonts w:ascii="Times New Roman" w:eastAsia="Times New Roman" w:hAnsi="Times New Roman" w:cs="Times New Roman"/>
          <w:sz w:val="28"/>
          <w:szCs w:val="28"/>
          <w:lang w:eastAsia="ru-RU"/>
        </w:rPr>
        <w:t>воспользовались</w:t>
      </w:r>
      <w:proofErr w:type="spellEnd"/>
      <w:r w:rsidRPr="00545A24">
        <w:rPr>
          <w:rFonts w:ascii="Times New Roman" w:eastAsia="Times New Roman" w:hAnsi="Times New Roman" w:cs="Times New Roman"/>
          <w:sz w:val="28"/>
          <w:szCs w:val="28"/>
          <w:lang w:eastAsia="ru-RU"/>
        </w:rPr>
        <w:t xml:space="preserve"> данным проектом. </w:t>
      </w:r>
      <w:r>
        <w:rPr>
          <w:rFonts w:ascii="Times New Roman" w:eastAsia="Times New Roman" w:hAnsi="Times New Roman" w:cs="Times New Roman"/>
          <w:sz w:val="28"/>
          <w:szCs w:val="28"/>
          <w:lang w:eastAsia="ru-RU"/>
        </w:rPr>
        <w:t xml:space="preserve">Однако в  этом году планируем. </w:t>
      </w:r>
      <w:r w:rsidRPr="00545A24">
        <w:rPr>
          <w:rFonts w:ascii="Times New Roman" w:eastAsia="Times New Roman" w:hAnsi="Times New Roman" w:cs="Times New Roman"/>
          <w:sz w:val="28"/>
          <w:szCs w:val="28"/>
          <w:lang w:eastAsia="ru-RU"/>
        </w:rPr>
        <w:t xml:space="preserve"> Все эти формы оздоровления создали уникальную ситуацию отсутствия очередности за санаторными путевками. В 2022 году заработал проект Республиканского комитета Профсоюза «Профсоюзный бонус к пенсии». Работникам, прекратившим трудовую деятельность с 1 января 2022 года, имеющим необходимый стаж, и по - </w:t>
      </w:r>
      <w:proofErr w:type="gramStart"/>
      <w:r w:rsidRPr="00545A24">
        <w:rPr>
          <w:rFonts w:ascii="Times New Roman" w:eastAsia="Times New Roman" w:hAnsi="Times New Roman" w:cs="Times New Roman"/>
          <w:sz w:val="28"/>
          <w:szCs w:val="28"/>
          <w:lang w:eastAsia="ru-RU"/>
        </w:rPr>
        <w:t>прежнему</w:t>
      </w:r>
      <w:proofErr w:type="gramEnd"/>
      <w:r w:rsidRPr="00545A24">
        <w:rPr>
          <w:rFonts w:ascii="Times New Roman" w:eastAsia="Times New Roman" w:hAnsi="Times New Roman" w:cs="Times New Roman"/>
          <w:sz w:val="28"/>
          <w:szCs w:val="28"/>
          <w:lang w:eastAsia="ru-RU"/>
        </w:rPr>
        <w:t xml:space="preserve"> состоящими в профсоюзе, выплачивается Профсоюзный бонус, в размере 300 рублей ежемесячно. __0___ членов профсоюза получают данные выплаты. Программа будет продолжена в 2023 году. В 3 Положение внесены изменения: для назначения негосударственной пенсии претенденты подают документы по истечении 3-х месяцев </w:t>
      </w:r>
      <w:proofErr w:type="gramStart"/>
      <w:r w:rsidRPr="00545A24">
        <w:rPr>
          <w:rFonts w:ascii="Times New Roman" w:eastAsia="Times New Roman" w:hAnsi="Times New Roman" w:cs="Times New Roman"/>
          <w:sz w:val="28"/>
          <w:szCs w:val="28"/>
          <w:lang w:eastAsia="ru-RU"/>
        </w:rPr>
        <w:t>с даты увольнения</w:t>
      </w:r>
      <w:proofErr w:type="gramEnd"/>
      <w:r w:rsidRPr="00545A24">
        <w:rPr>
          <w:rFonts w:ascii="Times New Roman" w:eastAsia="Times New Roman" w:hAnsi="Times New Roman" w:cs="Times New Roman"/>
          <w:sz w:val="28"/>
          <w:szCs w:val="28"/>
          <w:lang w:eastAsia="ru-RU"/>
        </w:rPr>
        <w:t>. Два года назад создан республиканский фонд социальной поддержки членов профсоюза. Единовременную материальную помощь из фонда получают работники, оказавшиеся в сложной жизненной ситуации - _</w:t>
      </w:r>
      <w:r>
        <w:rPr>
          <w:rFonts w:ascii="Times New Roman" w:eastAsia="Times New Roman" w:hAnsi="Times New Roman" w:cs="Times New Roman"/>
          <w:sz w:val="28"/>
          <w:szCs w:val="28"/>
          <w:lang w:eastAsia="ru-RU"/>
        </w:rPr>
        <w:t>4</w:t>
      </w:r>
      <w:r w:rsidRPr="00545A24">
        <w:rPr>
          <w:rFonts w:ascii="Times New Roman" w:eastAsia="Times New Roman" w:hAnsi="Times New Roman" w:cs="Times New Roman"/>
          <w:sz w:val="28"/>
          <w:szCs w:val="28"/>
          <w:lang w:eastAsia="ru-RU"/>
        </w:rPr>
        <w:t xml:space="preserve"> ___ члена Профсоюза, были поддержаны Фондом на общую сумму __15000_р. </w:t>
      </w:r>
    </w:p>
    <w:p w:rsidR="006E34CF" w:rsidRDefault="006E34CF" w:rsidP="006E34CF">
      <w:pPr>
        <w:ind w:left="-426" w:firstLine="1134"/>
        <w:rPr>
          <w:rFonts w:ascii="Times New Roman" w:eastAsia="Times New Roman" w:hAnsi="Times New Roman" w:cs="Times New Roman"/>
          <w:sz w:val="28"/>
          <w:szCs w:val="28"/>
          <w:lang w:eastAsia="ru-RU"/>
        </w:rPr>
      </w:pPr>
      <w:r w:rsidRPr="00545A24">
        <w:rPr>
          <w:rFonts w:ascii="Times New Roman" w:eastAsia="Times New Roman" w:hAnsi="Times New Roman" w:cs="Times New Roman"/>
          <w:sz w:val="28"/>
          <w:szCs w:val="28"/>
          <w:lang w:eastAsia="ru-RU"/>
        </w:rPr>
        <w:lastRenderedPageBreak/>
        <w:t>Важным является раздел Соглашения «Условия и охрана труда». Активно меняющееся правовое поле заставляет более пристально относиться к вопросам охраны труда. Внедрение элементов управления профессиональными рисками, обязанностей работодателя по расследованию и учету микротравм, новый порядок обучения и прохождения психиатрических освидетельствований требуют принятия оперативных решений. Еще одним из проблемных моментов, выявляемых в рамках профсоюзного контроля, является организация обязательного психиатрического освидетельствования работников образования. В настоящее время Республиканским комитетом Профсоюза направлено обращение к Министерству образования и науки РТ, инициировать в Кабинете Министров РТ обсуждение данного вопроса, с проработкой возможности финансирования психиатрических освидетельствований по аналогии с тем, как это сейчас осуществляется в отношении обязательных медицинских осмотров. Профсоюзный правовой инспектор труда территориальной организации Профсоюза продолжает оказывать правовую помощь по отстаиванию права педагогов на досрочную пенсию. Консультирование, оказание бесплатной юридической помощи по вопросам трудового законодательства являются одной из актуальных форм работы с членами профсоюза. Судебная форма защиты социально-трудовых прав членов профсоюза осуществляется совершенно бесплатно. Правовой инспектор труда не только готовит документы в суд, но и сопровождает на судебных заседаниях. При необходимости можете обратитьс</w:t>
      </w:r>
      <w:r>
        <w:rPr>
          <w:rFonts w:ascii="Times New Roman" w:eastAsia="Times New Roman" w:hAnsi="Times New Roman" w:cs="Times New Roman"/>
          <w:sz w:val="28"/>
          <w:szCs w:val="28"/>
          <w:lang w:eastAsia="ru-RU"/>
        </w:rPr>
        <w:t>я к ней.</w:t>
      </w:r>
    </w:p>
    <w:p w:rsidR="006E34CF" w:rsidRDefault="006E34CF" w:rsidP="006E34CF">
      <w:pPr>
        <w:ind w:left="-426" w:firstLine="1134"/>
        <w:rPr>
          <w:rFonts w:ascii="Times New Roman" w:eastAsia="Times New Roman" w:hAnsi="Times New Roman" w:cs="Times New Roman"/>
          <w:sz w:val="28"/>
          <w:szCs w:val="28"/>
          <w:lang w:eastAsia="ru-RU"/>
        </w:rPr>
      </w:pPr>
      <w:r w:rsidRPr="00545A24">
        <w:rPr>
          <w:rFonts w:ascii="Times New Roman" w:eastAsia="Times New Roman" w:hAnsi="Times New Roman" w:cs="Times New Roman"/>
          <w:sz w:val="28"/>
          <w:szCs w:val="28"/>
          <w:lang w:eastAsia="ru-RU"/>
        </w:rPr>
        <w:t>В 2022 году мы продолжили реализацию масштабного проекта Общероссийского Профсоюза образования последних лет «</w:t>
      </w:r>
      <w:proofErr w:type="spellStart"/>
      <w:r w:rsidRPr="00545A24">
        <w:rPr>
          <w:rFonts w:ascii="Times New Roman" w:eastAsia="Times New Roman" w:hAnsi="Times New Roman" w:cs="Times New Roman"/>
          <w:sz w:val="28"/>
          <w:szCs w:val="28"/>
          <w:lang w:eastAsia="ru-RU"/>
        </w:rPr>
        <w:t>Цифровизация</w:t>
      </w:r>
      <w:proofErr w:type="spellEnd"/>
      <w:r w:rsidRPr="00545A24">
        <w:rPr>
          <w:rFonts w:ascii="Times New Roman" w:eastAsia="Times New Roman" w:hAnsi="Times New Roman" w:cs="Times New Roman"/>
          <w:sz w:val="28"/>
          <w:szCs w:val="28"/>
          <w:lang w:eastAsia="ru-RU"/>
        </w:rPr>
        <w:t xml:space="preserve"> Профсоюза». </w:t>
      </w:r>
      <w:proofErr w:type="gramStart"/>
      <w:r w:rsidRPr="00545A24">
        <w:rPr>
          <w:rFonts w:ascii="Times New Roman" w:eastAsia="Times New Roman" w:hAnsi="Times New Roman" w:cs="Times New Roman"/>
          <w:sz w:val="28"/>
          <w:szCs w:val="28"/>
          <w:lang w:eastAsia="ru-RU"/>
        </w:rPr>
        <w:t xml:space="preserve">Наряду с Республиканской и территориальной организациями и наша </w:t>
      </w:r>
      <w:proofErr w:type="spellStart"/>
      <w:r w:rsidRPr="00545A24">
        <w:rPr>
          <w:rFonts w:ascii="Times New Roman" w:eastAsia="Times New Roman" w:hAnsi="Times New Roman" w:cs="Times New Roman"/>
          <w:sz w:val="28"/>
          <w:szCs w:val="28"/>
          <w:lang w:eastAsia="ru-RU"/>
        </w:rPr>
        <w:t>первичка</w:t>
      </w:r>
      <w:proofErr w:type="spellEnd"/>
      <w:r w:rsidRPr="00545A24">
        <w:rPr>
          <w:rFonts w:ascii="Times New Roman" w:eastAsia="Times New Roman" w:hAnsi="Times New Roman" w:cs="Times New Roman"/>
          <w:sz w:val="28"/>
          <w:szCs w:val="28"/>
          <w:lang w:eastAsia="ru-RU"/>
        </w:rPr>
        <w:t xml:space="preserve"> полностью перешла на электронный учет членов Профсоюза, появилась возможность дистанционно вступать в Общеро</w:t>
      </w:r>
      <w:r>
        <w:rPr>
          <w:rFonts w:ascii="Times New Roman" w:eastAsia="Times New Roman" w:hAnsi="Times New Roman" w:cs="Times New Roman"/>
          <w:sz w:val="28"/>
          <w:szCs w:val="28"/>
          <w:lang w:eastAsia="ru-RU"/>
        </w:rPr>
        <w:t>ссийский Профсоюз образования.</w:t>
      </w:r>
      <w:proofErr w:type="gramEnd"/>
      <w:r w:rsidRPr="00545A24">
        <w:rPr>
          <w:rFonts w:ascii="Times New Roman" w:eastAsia="Times New Roman" w:hAnsi="Times New Roman" w:cs="Times New Roman"/>
          <w:sz w:val="28"/>
          <w:szCs w:val="28"/>
          <w:lang w:eastAsia="ru-RU"/>
        </w:rPr>
        <w:t xml:space="preserve"> Бумажные профсоюзные билеты заменены </w:t>
      </w:r>
      <w:proofErr w:type="gramStart"/>
      <w:r w:rsidRPr="00545A24">
        <w:rPr>
          <w:rFonts w:ascii="Times New Roman" w:eastAsia="Times New Roman" w:hAnsi="Times New Roman" w:cs="Times New Roman"/>
          <w:sz w:val="28"/>
          <w:szCs w:val="28"/>
          <w:lang w:eastAsia="ru-RU"/>
        </w:rPr>
        <w:t>на</w:t>
      </w:r>
      <w:proofErr w:type="gramEnd"/>
      <w:r w:rsidRPr="00545A24">
        <w:rPr>
          <w:rFonts w:ascii="Times New Roman" w:eastAsia="Times New Roman" w:hAnsi="Times New Roman" w:cs="Times New Roman"/>
          <w:sz w:val="28"/>
          <w:szCs w:val="28"/>
          <w:lang w:eastAsia="ru-RU"/>
        </w:rPr>
        <w:t xml:space="preserve"> электронные. Теперь каждый член Профсоюза имеет профсоюзный билет в виде пластиковой карты или использует виртуальный дубликат профсоюзного билета в мобильном </w:t>
      </w:r>
      <w:proofErr w:type="spellStart"/>
      <w:r w:rsidRPr="00545A24">
        <w:rPr>
          <w:rFonts w:ascii="Times New Roman" w:eastAsia="Times New Roman" w:hAnsi="Times New Roman" w:cs="Times New Roman"/>
          <w:sz w:val="28"/>
          <w:szCs w:val="28"/>
          <w:lang w:eastAsia="ru-RU"/>
        </w:rPr>
        <w:t>приложении</w:t>
      </w:r>
      <w:proofErr w:type="gramStart"/>
      <w:r w:rsidRPr="00545A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w:t>
      </w:r>
      <w:proofErr w:type="gramEnd"/>
      <w:r w:rsidRPr="00545A24">
        <w:rPr>
          <w:rFonts w:ascii="Times New Roman" w:eastAsia="Times New Roman" w:hAnsi="Times New Roman" w:cs="Times New Roman"/>
          <w:sz w:val="28"/>
          <w:szCs w:val="28"/>
          <w:lang w:eastAsia="ru-RU"/>
        </w:rPr>
        <w:t>рофсоюзны</w:t>
      </w:r>
      <w:r>
        <w:rPr>
          <w:rFonts w:ascii="Times New Roman" w:eastAsia="Times New Roman" w:hAnsi="Times New Roman" w:cs="Times New Roman"/>
          <w:sz w:val="28"/>
          <w:szCs w:val="28"/>
          <w:lang w:eastAsia="ru-RU"/>
        </w:rPr>
        <w:t>е</w:t>
      </w:r>
      <w:proofErr w:type="spellEnd"/>
      <w:r w:rsidRPr="00545A24">
        <w:rPr>
          <w:rFonts w:ascii="Times New Roman" w:eastAsia="Times New Roman" w:hAnsi="Times New Roman" w:cs="Times New Roman"/>
          <w:sz w:val="28"/>
          <w:szCs w:val="28"/>
          <w:lang w:eastAsia="ru-RU"/>
        </w:rPr>
        <w:t xml:space="preserve"> средств</w:t>
      </w:r>
      <w:r>
        <w:rPr>
          <w:rFonts w:ascii="Times New Roman" w:eastAsia="Times New Roman" w:hAnsi="Times New Roman" w:cs="Times New Roman"/>
          <w:sz w:val="28"/>
          <w:szCs w:val="28"/>
          <w:lang w:eastAsia="ru-RU"/>
        </w:rPr>
        <w:t xml:space="preserve">а были израсходованы на </w:t>
      </w:r>
      <w:r w:rsidRPr="00545A24">
        <w:rPr>
          <w:rFonts w:ascii="Times New Roman" w:eastAsia="Times New Roman" w:hAnsi="Times New Roman" w:cs="Times New Roman"/>
          <w:sz w:val="28"/>
          <w:szCs w:val="28"/>
          <w:lang w:eastAsia="ru-RU"/>
        </w:rPr>
        <w:t>материальн</w:t>
      </w:r>
      <w:r>
        <w:rPr>
          <w:rFonts w:ascii="Times New Roman" w:eastAsia="Times New Roman" w:hAnsi="Times New Roman" w:cs="Times New Roman"/>
          <w:sz w:val="28"/>
          <w:szCs w:val="28"/>
          <w:lang w:eastAsia="ru-RU"/>
        </w:rPr>
        <w:t>ую</w:t>
      </w:r>
      <w:r w:rsidRPr="00545A24">
        <w:rPr>
          <w:rFonts w:ascii="Times New Roman" w:eastAsia="Times New Roman" w:hAnsi="Times New Roman" w:cs="Times New Roman"/>
          <w:sz w:val="28"/>
          <w:szCs w:val="28"/>
          <w:lang w:eastAsia="ru-RU"/>
        </w:rPr>
        <w:t xml:space="preserve"> помощь,</w:t>
      </w:r>
      <w:r>
        <w:rPr>
          <w:rFonts w:ascii="Times New Roman" w:eastAsia="Times New Roman" w:hAnsi="Times New Roman" w:cs="Times New Roman"/>
          <w:sz w:val="28"/>
          <w:szCs w:val="28"/>
          <w:lang w:eastAsia="ru-RU"/>
        </w:rPr>
        <w:t xml:space="preserve"> культурные мероприятия и т.д. </w:t>
      </w:r>
      <w:r w:rsidRPr="00545A24">
        <w:rPr>
          <w:rFonts w:ascii="Times New Roman" w:eastAsia="Times New Roman" w:hAnsi="Times New Roman" w:cs="Times New Roman"/>
          <w:sz w:val="28"/>
          <w:szCs w:val="28"/>
          <w:lang w:eastAsia="ru-RU"/>
        </w:rPr>
        <w:t xml:space="preserve">2022 году получили материальную помощь </w:t>
      </w:r>
      <w:r>
        <w:rPr>
          <w:rFonts w:ascii="Times New Roman" w:eastAsia="Times New Roman" w:hAnsi="Times New Roman" w:cs="Times New Roman"/>
          <w:sz w:val="28"/>
          <w:szCs w:val="28"/>
          <w:lang w:eastAsia="ru-RU"/>
        </w:rPr>
        <w:t>7</w:t>
      </w:r>
      <w:r w:rsidRPr="00545A24">
        <w:rPr>
          <w:rFonts w:ascii="Times New Roman" w:eastAsia="Times New Roman" w:hAnsi="Times New Roman" w:cs="Times New Roman"/>
          <w:sz w:val="28"/>
          <w:szCs w:val="28"/>
          <w:lang w:eastAsia="ru-RU"/>
        </w:rPr>
        <w:t xml:space="preserve"> сотрудников </w:t>
      </w:r>
      <w:r>
        <w:rPr>
          <w:rFonts w:ascii="Times New Roman" w:eastAsia="Times New Roman" w:hAnsi="Times New Roman" w:cs="Times New Roman"/>
          <w:sz w:val="28"/>
          <w:szCs w:val="28"/>
          <w:lang w:eastAsia="ru-RU"/>
        </w:rPr>
        <w:t>гимназии</w:t>
      </w:r>
      <w:r w:rsidRPr="00545A24">
        <w:rPr>
          <w:rFonts w:ascii="Times New Roman" w:eastAsia="Times New Roman" w:hAnsi="Times New Roman" w:cs="Times New Roman"/>
          <w:sz w:val="28"/>
          <w:szCs w:val="28"/>
          <w:lang w:eastAsia="ru-RU"/>
        </w:rPr>
        <w:t xml:space="preserve">. </w:t>
      </w:r>
    </w:p>
    <w:p w:rsidR="006E34CF" w:rsidRDefault="006E34CF" w:rsidP="006E34CF">
      <w:pPr>
        <w:ind w:left="-426" w:firstLine="1134"/>
        <w:rPr>
          <w:rFonts w:ascii="Times New Roman" w:eastAsia="Times New Roman" w:hAnsi="Times New Roman" w:cs="Times New Roman"/>
          <w:sz w:val="28"/>
          <w:szCs w:val="28"/>
          <w:lang w:eastAsia="ru-RU"/>
        </w:rPr>
      </w:pPr>
      <w:r w:rsidRPr="00545A24">
        <w:rPr>
          <w:rFonts w:ascii="Times New Roman" w:eastAsia="Times New Roman" w:hAnsi="Times New Roman" w:cs="Times New Roman"/>
          <w:sz w:val="28"/>
          <w:szCs w:val="28"/>
          <w:lang w:eastAsia="ru-RU"/>
        </w:rPr>
        <w:t xml:space="preserve">2 раза в год выписываем газеты « Мой Профсоюз» и «Новое слово», на общую сумму 3177,30 коп. 2023 год объявлен Годом педагога и наставника и в Профсоюзе образования. </w:t>
      </w:r>
      <w:r>
        <w:rPr>
          <w:rFonts w:ascii="Times New Roman" w:eastAsia="Times New Roman" w:hAnsi="Times New Roman" w:cs="Times New Roman"/>
          <w:sz w:val="28"/>
          <w:szCs w:val="28"/>
          <w:lang w:eastAsia="ru-RU"/>
        </w:rPr>
        <w:t>Мы у</w:t>
      </w:r>
      <w:r w:rsidRPr="00545A24">
        <w:rPr>
          <w:rFonts w:ascii="Times New Roman" w:eastAsia="Times New Roman" w:hAnsi="Times New Roman" w:cs="Times New Roman"/>
          <w:sz w:val="28"/>
          <w:szCs w:val="28"/>
          <w:lang w:eastAsia="ru-RU"/>
        </w:rPr>
        <w:t>верен</w:t>
      </w:r>
      <w:r>
        <w:rPr>
          <w:rFonts w:ascii="Times New Roman" w:eastAsia="Times New Roman" w:hAnsi="Times New Roman" w:cs="Times New Roman"/>
          <w:sz w:val="28"/>
          <w:szCs w:val="28"/>
          <w:lang w:eastAsia="ru-RU"/>
        </w:rPr>
        <w:t>ы</w:t>
      </w:r>
      <w:r w:rsidRPr="00545A2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что этот </w:t>
      </w:r>
      <w:r w:rsidRPr="00545A24">
        <w:rPr>
          <w:rFonts w:ascii="Times New Roman" w:eastAsia="Times New Roman" w:hAnsi="Times New Roman" w:cs="Times New Roman"/>
          <w:sz w:val="28"/>
          <w:szCs w:val="28"/>
          <w:lang w:eastAsia="ru-RU"/>
        </w:rPr>
        <w:t xml:space="preserve"> год принесет</w:t>
      </w:r>
      <w:r>
        <w:rPr>
          <w:rFonts w:ascii="Times New Roman" w:eastAsia="Times New Roman" w:hAnsi="Times New Roman" w:cs="Times New Roman"/>
          <w:sz w:val="28"/>
          <w:szCs w:val="28"/>
          <w:lang w:eastAsia="ru-RU"/>
        </w:rPr>
        <w:t xml:space="preserve"> всем нам новые </w:t>
      </w:r>
      <w:r w:rsidRPr="00545A24">
        <w:rPr>
          <w:rFonts w:ascii="Times New Roman" w:eastAsia="Times New Roman" w:hAnsi="Times New Roman" w:cs="Times New Roman"/>
          <w:sz w:val="28"/>
          <w:szCs w:val="28"/>
          <w:lang w:eastAsia="ru-RU"/>
        </w:rPr>
        <w:t xml:space="preserve"> позитивные перемены, поможет в решении </w:t>
      </w:r>
      <w:r>
        <w:rPr>
          <w:rFonts w:ascii="Times New Roman" w:eastAsia="Times New Roman" w:hAnsi="Times New Roman" w:cs="Times New Roman"/>
          <w:sz w:val="28"/>
          <w:szCs w:val="28"/>
          <w:lang w:eastAsia="ru-RU"/>
        </w:rPr>
        <w:t xml:space="preserve">многих </w:t>
      </w:r>
      <w:r w:rsidRPr="00545A24">
        <w:rPr>
          <w:rFonts w:ascii="Times New Roman" w:eastAsia="Times New Roman" w:hAnsi="Times New Roman" w:cs="Times New Roman"/>
          <w:sz w:val="28"/>
          <w:szCs w:val="28"/>
          <w:lang w:eastAsia="ru-RU"/>
        </w:rPr>
        <w:t>наших задач</w:t>
      </w:r>
      <w:r>
        <w:rPr>
          <w:rFonts w:ascii="Times New Roman" w:eastAsia="Times New Roman" w:hAnsi="Times New Roman" w:cs="Times New Roman"/>
          <w:sz w:val="28"/>
          <w:szCs w:val="28"/>
          <w:lang w:eastAsia="ru-RU"/>
        </w:rPr>
        <w:t xml:space="preserve"> на работе и в быту</w:t>
      </w:r>
      <w:r w:rsidRPr="00545A24">
        <w:rPr>
          <w:rFonts w:ascii="Times New Roman" w:eastAsia="Times New Roman" w:hAnsi="Times New Roman" w:cs="Times New Roman"/>
          <w:sz w:val="28"/>
          <w:szCs w:val="28"/>
          <w:lang w:eastAsia="ru-RU"/>
        </w:rPr>
        <w:t xml:space="preserve">. </w:t>
      </w:r>
    </w:p>
    <w:p w:rsidR="00FA78E1" w:rsidRDefault="00FA78E1"/>
    <w:sectPr w:rsidR="00FA78E1" w:rsidSect="00FA78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E34CF"/>
    <w:rsid w:val="00475650"/>
    <w:rsid w:val="006E34CF"/>
    <w:rsid w:val="0090568E"/>
    <w:rsid w:val="00FA7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4C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1143</Words>
  <Characters>6517</Characters>
  <Application>Microsoft Office Word</Application>
  <DocSecurity>0</DocSecurity>
  <Lines>54</Lines>
  <Paragraphs>15</Paragraphs>
  <ScaleCrop>false</ScaleCrop>
  <Company/>
  <LinksUpToDate>false</LinksUpToDate>
  <CharactersWithSpaces>7645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dc:creator>
  <cp:lastModifiedBy>ИЛЬЯС</cp:lastModifiedBy>
  <cp:revision>1</cp:revision>
  <dcterms:created xsi:type="dcterms:W3CDTF">2023-02-08T17:28:00Z</dcterms:created>
  <dcterms:modified xsi:type="dcterms:W3CDTF">2023-02-08T17:29:00Z</dcterms:modified>
</cp:coreProperties>
</file>